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firstLine="0"/>
        <w:jc w:val="center"/>
        <w:rPr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Rudolph Jr.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Audition Form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firstLine="0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(Please Write Legibly)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Contact Information (Student)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Name:__________________ Last Name:______________________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Email:_______________________  Phone Number:__________________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Contact Information (Parent)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Name:__________________ Last Name:______________________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Email:_______________________  Phone Number:__________________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Casting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Roles I would like to be considered for: 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Will you accept an ensemble roll:   </w:t>
      </w:r>
      <w:r w:rsidDel="00000000" w:rsidR="00000000" w:rsidRPr="00000000">
        <w:rPr>
          <w:i w:val="1"/>
          <w:sz w:val="28"/>
          <w:szCs w:val="28"/>
          <w:rtl w:val="0"/>
        </w:rPr>
        <w:t xml:space="preserve">Yes   No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Conflicts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write down any other weekly commitments  </w:t>
      </w:r>
    </w:p>
    <w:tbl>
      <w:tblPr>
        <w:tblStyle w:val="Table1"/>
        <w:tblW w:w="936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 Monday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 Tuesday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 Wednesday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 Thursday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 Friday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write any other conflicts you may have over the course of the upcoming rehearsals leading up to our show week Dec. 11-15: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Rehearsal Agreement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below, I agree to: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Attend All Rehearsals: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will attend every scheduled rehearsal I am called for. I understand that missing a rehearsal means I will not be included in the material or work covered that day unless previously mentioned on this form or discussed with the directors in the case of an emergency.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Commit to Performances: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will be present and punctual for all performances on December 11-15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Notify of Absences: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will inform the director and stage manager of any unavoidable absences as soon as possible, preferably at least 48 hours in advance.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Understand Consequences: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acknowledge that failing to adhere to these commitments may affect my role in the production.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 _________________________________________________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